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E238" w14:textId="77777777" w:rsidR="00252E44" w:rsidRPr="005E2B37" w:rsidRDefault="007D6648" w:rsidP="00E423F3">
      <w:pPr>
        <w:ind w:left="170" w:firstLine="0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5E2B37">
        <w:rPr>
          <w:rFonts w:ascii="Arial" w:hAnsi="Arial" w:cs="Arial"/>
          <w:b/>
          <w:sz w:val="28"/>
          <w:szCs w:val="28"/>
          <w:u w:val="single"/>
        </w:rPr>
        <w:t>Chair</w:t>
      </w:r>
      <w:r w:rsidR="00D11C70" w:rsidRPr="005E2B37">
        <w:rPr>
          <w:rFonts w:ascii="Arial" w:hAnsi="Arial" w:cs="Arial"/>
          <w:b/>
          <w:sz w:val="28"/>
          <w:szCs w:val="28"/>
          <w:u w:val="single"/>
        </w:rPr>
        <w:t>man</w:t>
      </w:r>
      <w:r w:rsidRPr="005E2B37">
        <w:rPr>
          <w:rFonts w:ascii="Arial" w:hAnsi="Arial" w:cs="Arial"/>
          <w:b/>
          <w:sz w:val="28"/>
          <w:szCs w:val="28"/>
          <w:u w:val="single"/>
        </w:rPr>
        <w:t>’s Update</w:t>
      </w:r>
    </w:p>
    <w:p w14:paraId="7BA151E3" w14:textId="77777777" w:rsidR="007D6648" w:rsidRPr="005E2B37" w:rsidRDefault="007D6648" w:rsidP="00E423F3">
      <w:pPr>
        <w:ind w:left="170" w:firstLine="0"/>
        <w:contextualSpacing/>
      </w:pPr>
    </w:p>
    <w:p w14:paraId="76CF5F9B" w14:textId="77777777" w:rsidR="007D6648" w:rsidRPr="005E2B37" w:rsidRDefault="007D6648" w:rsidP="00E423F3">
      <w:pPr>
        <w:ind w:left="170" w:firstLine="0"/>
        <w:contextualSpacing/>
        <w:rPr>
          <w:rFonts w:ascii="Arial" w:hAnsi="Arial" w:cs="Arial"/>
        </w:rPr>
      </w:pPr>
      <w:r w:rsidRPr="005E2B37">
        <w:rPr>
          <w:rFonts w:ascii="Arial" w:hAnsi="Arial" w:cs="Arial"/>
        </w:rPr>
        <w:t>This report covers Councillor Gary Porter’s activities in the period since the last</w:t>
      </w:r>
      <w:r w:rsidR="005E2B37" w:rsidRPr="005E2B37">
        <w:rPr>
          <w:rFonts w:ascii="Arial" w:hAnsi="Arial" w:cs="Arial"/>
        </w:rPr>
        <w:t xml:space="preserve"> </w:t>
      </w:r>
      <w:r w:rsidRPr="005E2B37">
        <w:rPr>
          <w:rFonts w:ascii="Arial" w:hAnsi="Arial" w:cs="Arial"/>
        </w:rPr>
        <w:t>Councillors’ Forum.</w:t>
      </w:r>
    </w:p>
    <w:p w14:paraId="0C93BE1D" w14:textId="77777777" w:rsidR="007D6648" w:rsidRPr="005E2B37" w:rsidRDefault="007D6648" w:rsidP="00E423F3">
      <w:pPr>
        <w:contextualSpacing/>
        <w:rPr>
          <w:rFonts w:ascii="Arial" w:hAnsi="Arial" w:cs="Arial"/>
        </w:rPr>
      </w:pPr>
    </w:p>
    <w:p w14:paraId="1AF11B4E" w14:textId="77777777" w:rsidR="007D6648" w:rsidRDefault="007D6648" w:rsidP="00E423F3">
      <w:pPr>
        <w:contextualSpacing/>
        <w:rPr>
          <w:rFonts w:ascii="Arial" w:hAnsi="Arial" w:cs="Arial"/>
          <w:u w:val="single"/>
        </w:rPr>
      </w:pPr>
      <w:r w:rsidRPr="005E2B37">
        <w:rPr>
          <w:rFonts w:ascii="Arial" w:hAnsi="Arial" w:cs="Arial"/>
          <w:b/>
          <w:u w:val="single"/>
        </w:rPr>
        <w:t>Local Government Association (LGA) business</w:t>
      </w:r>
    </w:p>
    <w:p w14:paraId="0258E0C0" w14:textId="77777777" w:rsidR="00E423F3" w:rsidRDefault="00E423F3" w:rsidP="00E423F3">
      <w:pPr>
        <w:contextualSpacing/>
        <w:rPr>
          <w:rFonts w:ascii="Arial" w:hAnsi="Arial" w:cs="Arial"/>
          <w:u w:val="single"/>
        </w:rPr>
      </w:pPr>
    </w:p>
    <w:p w14:paraId="26B2CEBD" w14:textId="7AD4BCD8" w:rsidR="00E423F3" w:rsidRPr="0007197C" w:rsidRDefault="00E423F3" w:rsidP="0024553E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07197C">
        <w:rPr>
          <w:rFonts w:ascii="Arial" w:hAnsi="Arial" w:cs="Arial"/>
          <w:b/>
          <w:u w:val="single"/>
        </w:rPr>
        <w:t>Meetings:</w:t>
      </w:r>
    </w:p>
    <w:p w14:paraId="64B49BAB" w14:textId="77777777" w:rsidR="00E423F3" w:rsidRPr="00E423F3" w:rsidRDefault="00E423F3" w:rsidP="00E423F3">
      <w:pPr>
        <w:contextualSpacing/>
        <w:rPr>
          <w:rFonts w:ascii="Arial" w:hAnsi="Arial" w:cs="Arial"/>
          <w:u w:val="single"/>
        </w:rPr>
      </w:pPr>
    </w:p>
    <w:p w14:paraId="2EB13EBA" w14:textId="0B6BD51A" w:rsidR="00E33481" w:rsidRPr="005E2B37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8D2249">
        <w:rPr>
          <w:rFonts w:ascii="Arial" w:hAnsi="Arial" w:cs="Arial"/>
          <w:b/>
        </w:rPr>
        <w:t>Baroness Eaton</w:t>
      </w:r>
      <w:r w:rsidR="005E11B0" w:rsidRPr="005E2B37">
        <w:rPr>
          <w:rFonts w:ascii="Arial" w:hAnsi="Arial" w:cs="Arial"/>
        </w:rPr>
        <w:t xml:space="preserve"> </w:t>
      </w:r>
      <w:r w:rsidRPr="005E2B37">
        <w:rPr>
          <w:rFonts w:ascii="Arial" w:hAnsi="Arial" w:cs="Arial"/>
        </w:rPr>
        <w:t>(Vice president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LGA)</w:t>
      </w:r>
      <w:r w:rsidR="00C07E7F">
        <w:rPr>
          <w:rFonts w:ascii="Arial" w:hAnsi="Arial" w:cs="Arial"/>
        </w:rPr>
        <w:t xml:space="preserve"> </w:t>
      </w:r>
    </w:p>
    <w:p w14:paraId="60C032AB" w14:textId="735B8196" w:rsidR="00E33481" w:rsidRPr="005E2B37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8D2249">
        <w:rPr>
          <w:rFonts w:ascii="Arial" w:hAnsi="Arial" w:cs="Arial"/>
          <w:b/>
        </w:rPr>
        <w:t>Clive Betts MP</w:t>
      </w:r>
      <w:r w:rsidRPr="005E2B37">
        <w:rPr>
          <w:rFonts w:ascii="Arial" w:hAnsi="Arial" w:cs="Arial"/>
        </w:rPr>
        <w:t xml:space="preserve"> (Vice president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LGA)</w:t>
      </w:r>
      <w:r w:rsidR="00C07E7F">
        <w:rPr>
          <w:rFonts w:ascii="Arial" w:hAnsi="Arial" w:cs="Arial"/>
        </w:rPr>
        <w:t xml:space="preserve"> </w:t>
      </w:r>
    </w:p>
    <w:p w14:paraId="4864C6CD" w14:textId="5C23EA9A" w:rsidR="00E33481" w:rsidRPr="005E2B37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8D2249">
        <w:rPr>
          <w:rFonts w:ascii="Arial" w:hAnsi="Arial" w:cs="Arial"/>
          <w:b/>
        </w:rPr>
        <w:t>Cllr Mark Hawthorne</w:t>
      </w:r>
      <w:r w:rsidRPr="005E2B37">
        <w:rPr>
          <w:rFonts w:ascii="Arial" w:hAnsi="Arial" w:cs="Arial"/>
        </w:rPr>
        <w:t xml:space="preserve"> (</w:t>
      </w:r>
      <w:r w:rsidR="005415A0">
        <w:rPr>
          <w:rFonts w:ascii="Arial" w:hAnsi="Arial" w:cs="Arial"/>
        </w:rPr>
        <w:t xml:space="preserve">Chair, </w:t>
      </w:r>
      <w:r w:rsidRPr="005E2B37">
        <w:rPr>
          <w:rFonts w:ascii="Arial" w:hAnsi="Arial" w:cs="Arial"/>
        </w:rPr>
        <w:t>People and Places board</w:t>
      </w:r>
      <w:r w:rsidR="00C8430A">
        <w:rPr>
          <w:rFonts w:ascii="Arial" w:hAnsi="Arial" w:cs="Arial"/>
        </w:rPr>
        <w:t>,</w:t>
      </w:r>
      <w:r w:rsidR="000D44A6">
        <w:rPr>
          <w:rFonts w:ascii="Arial" w:hAnsi="Arial" w:cs="Arial"/>
        </w:rPr>
        <w:t xml:space="preserve"> LGA</w:t>
      </w:r>
      <w:r w:rsidRPr="005E2B37">
        <w:rPr>
          <w:rFonts w:ascii="Arial" w:hAnsi="Arial" w:cs="Arial"/>
        </w:rPr>
        <w:t>)</w:t>
      </w:r>
    </w:p>
    <w:p w14:paraId="5D2B89E7" w14:textId="44C8F287" w:rsidR="00E33481" w:rsidRPr="005E2B37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8D2249">
        <w:rPr>
          <w:rFonts w:ascii="Arial" w:hAnsi="Arial" w:cs="Arial"/>
          <w:b/>
        </w:rPr>
        <w:t xml:space="preserve">Cllr Sir Richard </w:t>
      </w:r>
      <w:proofErr w:type="spellStart"/>
      <w:r w:rsidRPr="008D2249">
        <w:rPr>
          <w:rFonts w:ascii="Arial" w:hAnsi="Arial" w:cs="Arial"/>
          <w:b/>
        </w:rPr>
        <w:t>Leese</w:t>
      </w:r>
      <w:proofErr w:type="spellEnd"/>
      <w:r w:rsidRPr="005E2B37">
        <w:rPr>
          <w:rFonts w:ascii="Arial" w:hAnsi="Arial" w:cs="Arial"/>
        </w:rPr>
        <w:t xml:space="preserve"> (</w:t>
      </w:r>
      <w:r w:rsidR="005415A0">
        <w:rPr>
          <w:rFonts w:ascii="Arial" w:hAnsi="Arial" w:cs="Arial"/>
        </w:rPr>
        <w:t xml:space="preserve">Chair, </w:t>
      </w:r>
      <w:r w:rsidRPr="005E2B37">
        <w:rPr>
          <w:rFonts w:ascii="Arial" w:hAnsi="Arial" w:cs="Arial"/>
        </w:rPr>
        <w:t>City Regions Board</w:t>
      </w:r>
      <w:r w:rsidR="00C8430A">
        <w:rPr>
          <w:rFonts w:ascii="Arial" w:hAnsi="Arial" w:cs="Arial"/>
        </w:rPr>
        <w:t>,</w:t>
      </w:r>
      <w:r w:rsidR="000D44A6">
        <w:rPr>
          <w:rFonts w:ascii="Arial" w:hAnsi="Arial" w:cs="Arial"/>
        </w:rPr>
        <w:t xml:space="preserve"> LGA</w:t>
      </w:r>
      <w:r w:rsidRPr="005E2B37">
        <w:rPr>
          <w:rFonts w:ascii="Arial" w:hAnsi="Arial" w:cs="Arial"/>
        </w:rPr>
        <w:t>)</w:t>
      </w:r>
    </w:p>
    <w:p w14:paraId="6A563E2E" w14:textId="59C9DFE5" w:rsidR="00E33481" w:rsidRPr="005E2B37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8D2249">
        <w:rPr>
          <w:rFonts w:ascii="Arial" w:hAnsi="Arial" w:cs="Arial"/>
          <w:b/>
        </w:rPr>
        <w:t xml:space="preserve">Lord </w:t>
      </w:r>
      <w:proofErr w:type="spellStart"/>
      <w:r w:rsidRPr="008D2249">
        <w:rPr>
          <w:rFonts w:ascii="Arial" w:hAnsi="Arial" w:cs="Arial"/>
          <w:b/>
        </w:rPr>
        <w:t>Kerslake</w:t>
      </w:r>
      <w:proofErr w:type="spellEnd"/>
      <w:r w:rsidRPr="005E2B37">
        <w:rPr>
          <w:rFonts w:ascii="Arial" w:hAnsi="Arial" w:cs="Arial"/>
        </w:rPr>
        <w:t xml:space="preserve"> (President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LGA)</w:t>
      </w:r>
    </w:p>
    <w:p w14:paraId="099C4DB2" w14:textId="3D25D667" w:rsidR="00F431CF" w:rsidRPr="005E2B37" w:rsidRDefault="00F431CF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8D2249">
        <w:rPr>
          <w:rFonts w:ascii="Arial" w:hAnsi="Arial" w:cs="Arial"/>
          <w:b/>
        </w:rPr>
        <w:t>Cllr David Simmonds</w:t>
      </w:r>
      <w:r w:rsidRPr="005E2B37">
        <w:rPr>
          <w:rFonts w:ascii="Arial" w:hAnsi="Arial" w:cs="Arial"/>
        </w:rPr>
        <w:t xml:space="preserve"> (</w:t>
      </w:r>
      <w:r w:rsidR="00E423F3">
        <w:rPr>
          <w:rFonts w:ascii="Arial" w:hAnsi="Arial" w:cs="Arial"/>
        </w:rPr>
        <w:t xml:space="preserve">Chair, </w:t>
      </w:r>
      <w:r w:rsidRPr="005E2B37">
        <w:rPr>
          <w:rFonts w:ascii="Arial" w:hAnsi="Arial" w:cs="Arial"/>
        </w:rPr>
        <w:t xml:space="preserve">Improvement and Innovation </w:t>
      </w:r>
      <w:r w:rsidR="00C8430A" w:rsidRPr="005E2B37">
        <w:rPr>
          <w:rFonts w:ascii="Arial" w:hAnsi="Arial" w:cs="Arial"/>
        </w:rPr>
        <w:t>Board</w:t>
      </w:r>
      <w:r w:rsidR="00C8430A">
        <w:rPr>
          <w:rFonts w:ascii="Arial" w:hAnsi="Arial" w:cs="Arial"/>
        </w:rPr>
        <w:t>,</w:t>
      </w:r>
      <w:r w:rsidR="000D44A6">
        <w:rPr>
          <w:rFonts w:ascii="Arial" w:hAnsi="Arial" w:cs="Arial"/>
        </w:rPr>
        <w:t xml:space="preserve"> LGA</w:t>
      </w:r>
      <w:r w:rsidRPr="005E2B37">
        <w:rPr>
          <w:rFonts w:ascii="Arial" w:hAnsi="Arial" w:cs="Arial"/>
        </w:rPr>
        <w:t>)</w:t>
      </w:r>
    </w:p>
    <w:p w14:paraId="4C5D571E" w14:textId="56C5985E" w:rsidR="00F431CF" w:rsidRPr="00563CF0" w:rsidRDefault="00F431CF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563CF0">
        <w:rPr>
          <w:rFonts w:ascii="Arial" w:hAnsi="Arial" w:cs="Arial"/>
          <w:b/>
        </w:rPr>
        <w:t>Cllr Peter Box</w:t>
      </w:r>
      <w:r w:rsidRPr="00563CF0">
        <w:rPr>
          <w:rFonts w:ascii="Arial" w:hAnsi="Arial" w:cs="Arial"/>
        </w:rPr>
        <w:t xml:space="preserve"> (</w:t>
      </w:r>
      <w:r w:rsidR="00E423F3">
        <w:rPr>
          <w:rFonts w:ascii="Arial" w:hAnsi="Arial" w:cs="Arial"/>
        </w:rPr>
        <w:t xml:space="preserve">Chair, </w:t>
      </w:r>
      <w:r w:rsidRPr="00563CF0">
        <w:rPr>
          <w:rFonts w:ascii="Arial" w:hAnsi="Arial" w:cs="Arial"/>
        </w:rPr>
        <w:t>Environment, Economy, Housing and Transport Board</w:t>
      </w:r>
      <w:r w:rsidR="00C8430A">
        <w:rPr>
          <w:rFonts w:ascii="Arial" w:hAnsi="Arial" w:cs="Arial"/>
        </w:rPr>
        <w:t>,</w:t>
      </w:r>
      <w:r w:rsidR="000D44A6">
        <w:rPr>
          <w:rFonts w:ascii="Arial" w:hAnsi="Arial" w:cs="Arial"/>
        </w:rPr>
        <w:t xml:space="preserve"> LGA</w:t>
      </w:r>
      <w:r w:rsidRPr="00563CF0">
        <w:rPr>
          <w:rFonts w:ascii="Arial" w:hAnsi="Arial" w:cs="Arial"/>
        </w:rPr>
        <w:t>)</w:t>
      </w:r>
    </w:p>
    <w:p w14:paraId="33E3EF3E" w14:textId="52AC9632" w:rsidR="00563CF0" w:rsidRPr="00563CF0" w:rsidRDefault="00F431CF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563CF0">
        <w:rPr>
          <w:rFonts w:ascii="Arial" w:hAnsi="Arial" w:cs="Arial"/>
          <w:b/>
        </w:rPr>
        <w:t>Cllr Jeremy Hilton</w:t>
      </w:r>
      <w:r w:rsidRPr="00563CF0">
        <w:rPr>
          <w:rFonts w:ascii="Arial" w:hAnsi="Arial" w:cs="Arial"/>
        </w:rPr>
        <w:t xml:space="preserve"> (</w:t>
      </w:r>
      <w:r w:rsidR="00E423F3">
        <w:rPr>
          <w:rFonts w:ascii="Arial" w:hAnsi="Arial" w:cs="Arial"/>
        </w:rPr>
        <w:t xml:space="preserve">Chair, </w:t>
      </w:r>
      <w:r w:rsidRPr="005E2B37">
        <w:rPr>
          <w:rFonts w:ascii="Arial" w:hAnsi="Arial" w:cs="Arial"/>
        </w:rPr>
        <w:t>Fire Services Management Board</w:t>
      </w:r>
      <w:r w:rsidR="00C8430A">
        <w:rPr>
          <w:rFonts w:ascii="Arial" w:hAnsi="Arial" w:cs="Arial"/>
        </w:rPr>
        <w:t>,</w:t>
      </w:r>
      <w:r w:rsidR="000D44A6">
        <w:rPr>
          <w:rFonts w:ascii="Arial" w:hAnsi="Arial" w:cs="Arial"/>
        </w:rPr>
        <w:t xml:space="preserve"> LGA</w:t>
      </w:r>
      <w:r w:rsidRPr="005E2B37">
        <w:rPr>
          <w:rFonts w:ascii="Arial" w:hAnsi="Arial" w:cs="Arial"/>
        </w:rPr>
        <w:t>)</w:t>
      </w:r>
    </w:p>
    <w:p w14:paraId="4A5DF317" w14:textId="7DEDE97D" w:rsidR="00563CF0" w:rsidRPr="00563CF0" w:rsidRDefault="00563CF0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563CF0">
        <w:rPr>
          <w:rFonts w:ascii="Arial" w:hAnsi="Arial" w:cs="Arial"/>
          <w:b/>
        </w:rPr>
        <w:t>Cllr Roy Perry</w:t>
      </w:r>
      <w:r w:rsidRPr="00563CF0">
        <w:rPr>
          <w:rFonts w:ascii="Arial" w:hAnsi="Arial" w:cs="Arial"/>
        </w:rPr>
        <w:t xml:space="preserve"> (</w:t>
      </w:r>
      <w:r w:rsidR="00E423F3">
        <w:rPr>
          <w:rFonts w:ascii="Arial" w:hAnsi="Arial" w:cs="Arial"/>
        </w:rPr>
        <w:t xml:space="preserve">Chair, </w:t>
      </w:r>
      <w:r w:rsidRPr="00563CF0">
        <w:rPr>
          <w:rFonts w:ascii="Arial" w:hAnsi="Arial" w:cs="Arial"/>
        </w:rPr>
        <w:t>Children &amp; Young People Board</w:t>
      </w:r>
      <w:r w:rsidR="00C8430A">
        <w:rPr>
          <w:rFonts w:ascii="Arial" w:hAnsi="Arial" w:cs="Arial"/>
        </w:rPr>
        <w:t>,</w:t>
      </w:r>
      <w:r w:rsidR="000D44A6">
        <w:rPr>
          <w:rFonts w:ascii="Arial" w:hAnsi="Arial" w:cs="Arial"/>
        </w:rPr>
        <w:t xml:space="preserve"> LGA</w:t>
      </w:r>
      <w:r w:rsidRPr="00563CF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143A3D5" w14:textId="77777777" w:rsidR="000D44A6" w:rsidRPr="000D44A6" w:rsidRDefault="000D44A6" w:rsidP="00E423F3">
      <w:pPr>
        <w:widowControl w:val="0"/>
        <w:ind w:left="113" w:firstLine="0"/>
        <w:contextualSpacing/>
        <w:rPr>
          <w:rFonts w:ascii="Arial" w:hAnsi="Arial" w:cs="Arial"/>
        </w:rPr>
      </w:pPr>
    </w:p>
    <w:p w14:paraId="6AF0DA20" w14:textId="788B05D5" w:rsidR="007D6648" w:rsidRPr="0024553E" w:rsidRDefault="007D6648" w:rsidP="0024553E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24553E">
        <w:rPr>
          <w:rFonts w:ascii="Arial" w:hAnsi="Arial" w:cs="Arial"/>
          <w:b/>
          <w:u w:val="single"/>
        </w:rPr>
        <w:t>Ministerial/Parliamentary business</w:t>
      </w:r>
    </w:p>
    <w:p w14:paraId="5AECCF96" w14:textId="77777777" w:rsidR="00C273AA" w:rsidRPr="005E2B37" w:rsidRDefault="00C273AA" w:rsidP="00E423F3">
      <w:pPr>
        <w:contextualSpacing/>
        <w:rPr>
          <w:rFonts w:ascii="Arial" w:hAnsi="Arial" w:cs="Arial"/>
          <w:b/>
          <w:u w:val="single"/>
        </w:rPr>
      </w:pPr>
    </w:p>
    <w:p w14:paraId="34ECDCDC" w14:textId="44253B5C" w:rsidR="00D11C70" w:rsidRPr="0024553E" w:rsidRDefault="00D11C70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24553E">
        <w:rPr>
          <w:rFonts w:ascii="Arial" w:hAnsi="Arial" w:cs="Arial"/>
          <w:b/>
        </w:rPr>
        <w:t>Brendon Lewis MP</w:t>
      </w:r>
      <w:r w:rsidRPr="0024553E">
        <w:rPr>
          <w:rFonts w:ascii="Arial" w:hAnsi="Arial" w:cs="Arial"/>
        </w:rPr>
        <w:t xml:space="preserve"> (Minister of State for Housing and Planning</w:t>
      </w:r>
      <w:r w:rsidR="00C8430A" w:rsidRPr="0024553E">
        <w:rPr>
          <w:rFonts w:ascii="Arial" w:hAnsi="Arial" w:cs="Arial"/>
        </w:rPr>
        <w:t>,</w:t>
      </w:r>
      <w:r w:rsidRPr="0024553E">
        <w:rPr>
          <w:rFonts w:ascii="Arial" w:hAnsi="Arial" w:cs="Arial"/>
        </w:rPr>
        <w:t xml:space="preserve"> DCLG)</w:t>
      </w:r>
    </w:p>
    <w:p w14:paraId="7DE1B8AA" w14:textId="5AEF2948" w:rsidR="00E33481" w:rsidRPr="00C07E7F" w:rsidRDefault="00E33481" w:rsidP="0024553E">
      <w:pPr>
        <w:pStyle w:val="ListParagraph"/>
        <w:numPr>
          <w:ilvl w:val="1"/>
          <w:numId w:val="17"/>
        </w:numPr>
        <w:mirrorIndents/>
        <w:rPr>
          <w:rFonts w:ascii="Arial" w:hAnsi="Arial" w:cs="Arial"/>
        </w:rPr>
      </w:pPr>
      <w:r w:rsidRPr="00C07E7F">
        <w:rPr>
          <w:rFonts w:ascii="Arial" w:hAnsi="Arial" w:cs="Arial"/>
          <w:b/>
        </w:rPr>
        <w:t>Camilla Sheldon</w:t>
      </w:r>
      <w:r w:rsidRPr="00C07E7F">
        <w:rPr>
          <w:rFonts w:ascii="Arial" w:hAnsi="Arial" w:cs="Arial"/>
        </w:rPr>
        <w:t xml:space="preserve"> (Community Rights Division, DCLG)</w:t>
      </w:r>
      <w:r w:rsidR="00C64611" w:rsidRPr="00C07E7F">
        <w:rPr>
          <w:rFonts w:ascii="Arial" w:hAnsi="Arial" w:cs="Arial"/>
        </w:rPr>
        <w:t xml:space="preserve"> </w:t>
      </w:r>
    </w:p>
    <w:p w14:paraId="57763C4E" w14:textId="5D67C95B" w:rsidR="00C07E7F" w:rsidRPr="00C07E7F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07E7F">
        <w:rPr>
          <w:rFonts w:ascii="Arial" w:hAnsi="Arial" w:cs="Arial"/>
          <w:b/>
        </w:rPr>
        <w:t>Helen Edwards</w:t>
      </w:r>
      <w:r w:rsidRPr="00C07E7F">
        <w:rPr>
          <w:rFonts w:ascii="Arial" w:hAnsi="Arial" w:cs="Arial"/>
        </w:rPr>
        <w:t xml:space="preserve"> (Director General, DCLG)</w:t>
      </w:r>
      <w:r w:rsidR="00C07E7F" w:rsidRPr="00C07E7F">
        <w:rPr>
          <w:rFonts w:ascii="Arial" w:hAnsi="Arial" w:cs="Arial"/>
        </w:rPr>
        <w:t xml:space="preserve"> </w:t>
      </w:r>
    </w:p>
    <w:p w14:paraId="6DF46190" w14:textId="6FAA81C5" w:rsidR="00E33481" w:rsidRPr="0024553E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4553E">
        <w:rPr>
          <w:rFonts w:ascii="Arial" w:hAnsi="Arial" w:cs="Arial"/>
          <w:b/>
        </w:rPr>
        <w:t>Marcus Jones MP</w:t>
      </w:r>
      <w:r w:rsidRPr="0024553E">
        <w:rPr>
          <w:rFonts w:ascii="Arial" w:hAnsi="Arial" w:cs="Arial"/>
        </w:rPr>
        <w:t xml:space="preserve"> (</w:t>
      </w:r>
      <w:r w:rsidR="00C07E7F" w:rsidRPr="0024553E">
        <w:rPr>
          <w:rFonts w:ascii="Arial" w:hAnsi="Arial" w:cs="Arial"/>
        </w:rPr>
        <w:t>Parliamentary Under Secretary of State, Minister for Local Government</w:t>
      </w:r>
      <w:r w:rsidR="00C8430A" w:rsidRPr="0024553E">
        <w:rPr>
          <w:rFonts w:ascii="Arial" w:hAnsi="Arial" w:cs="Arial"/>
        </w:rPr>
        <w:t>,</w:t>
      </w:r>
      <w:r w:rsidR="00C07E7F" w:rsidRPr="0024553E">
        <w:rPr>
          <w:rFonts w:ascii="Arial" w:hAnsi="Arial" w:cs="Arial"/>
        </w:rPr>
        <w:t xml:space="preserve"> </w:t>
      </w:r>
      <w:r w:rsidRPr="0024553E">
        <w:rPr>
          <w:rFonts w:ascii="Arial" w:hAnsi="Arial" w:cs="Arial"/>
        </w:rPr>
        <w:t>DCLG)</w:t>
      </w:r>
      <w:r w:rsidR="00497B93" w:rsidRPr="0024553E">
        <w:rPr>
          <w:rFonts w:ascii="Arial" w:hAnsi="Arial" w:cs="Arial"/>
        </w:rPr>
        <w:t xml:space="preserve"> </w:t>
      </w:r>
    </w:p>
    <w:p w14:paraId="534FBA5C" w14:textId="1E01553B" w:rsidR="00E33481" w:rsidRPr="00C07E7F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07E7F">
        <w:rPr>
          <w:rFonts w:ascii="Arial" w:hAnsi="Arial" w:cs="Arial"/>
          <w:b/>
        </w:rPr>
        <w:t xml:space="preserve">The </w:t>
      </w:r>
      <w:proofErr w:type="spellStart"/>
      <w:r w:rsidRPr="00C07E7F">
        <w:rPr>
          <w:rFonts w:ascii="Arial" w:hAnsi="Arial" w:cs="Arial"/>
          <w:b/>
        </w:rPr>
        <w:t>Rt</w:t>
      </w:r>
      <w:proofErr w:type="spellEnd"/>
      <w:r w:rsidRPr="00C07E7F">
        <w:rPr>
          <w:rFonts w:ascii="Arial" w:hAnsi="Arial" w:cs="Arial"/>
          <w:b/>
        </w:rPr>
        <w:t xml:space="preserve"> Hon Greg Clark MP</w:t>
      </w:r>
      <w:r w:rsidRPr="00C07E7F">
        <w:rPr>
          <w:rFonts w:ascii="Arial" w:hAnsi="Arial" w:cs="Arial"/>
        </w:rPr>
        <w:t xml:space="preserve"> (Secretary of State</w:t>
      </w:r>
      <w:r w:rsidR="00C8430A">
        <w:rPr>
          <w:rFonts w:ascii="Arial" w:hAnsi="Arial" w:cs="Arial"/>
        </w:rPr>
        <w:t xml:space="preserve">, </w:t>
      </w:r>
      <w:r w:rsidRPr="00C07E7F">
        <w:rPr>
          <w:rFonts w:ascii="Arial" w:hAnsi="Arial" w:cs="Arial"/>
        </w:rPr>
        <w:t>DCLG)</w:t>
      </w:r>
    </w:p>
    <w:p w14:paraId="34AD4EBD" w14:textId="36071AEA" w:rsidR="00E33481" w:rsidRPr="00C07E7F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07E7F">
        <w:rPr>
          <w:rFonts w:ascii="Arial" w:hAnsi="Arial" w:cs="Arial"/>
          <w:b/>
        </w:rPr>
        <w:t xml:space="preserve">The </w:t>
      </w:r>
      <w:proofErr w:type="spellStart"/>
      <w:r w:rsidRPr="00C07E7F">
        <w:rPr>
          <w:rFonts w:ascii="Arial" w:hAnsi="Arial" w:cs="Arial"/>
          <w:b/>
        </w:rPr>
        <w:t>Rt</w:t>
      </w:r>
      <w:proofErr w:type="spellEnd"/>
      <w:r w:rsidRPr="00C07E7F">
        <w:rPr>
          <w:rFonts w:ascii="Arial" w:hAnsi="Arial" w:cs="Arial"/>
          <w:b/>
        </w:rPr>
        <w:t xml:space="preserve"> Hon Lord Freud</w:t>
      </w:r>
      <w:r w:rsidRPr="00C07E7F">
        <w:rPr>
          <w:rFonts w:ascii="Arial" w:hAnsi="Arial" w:cs="Arial"/>
        </w:rPr>
        <w:t xml:space="preserve"> (Minister of State for Welfare Reform</w:t>
      </w:r>
      <w:r w:rsidR="00C8430A">
        <w:rPr>
          <w:rFonts w:ascii="Arial" w:hAnsi="Arial" w:cs="Arial"/>
        </w:rPr>
        <w:t>,</w:t>
      </w:r>
      <w:r w:rsidRPr="00C07E7F">
        <w:rPr>
          <w:rFonts w:ascii="Arial" w:hAnsi="Arial" w:cs="Arial"/>
        </w:rPr>
        <w:t xml:space="preserve"> DWP)</w:t>
      </w:r>
    </w:p>
    <w:p w14:paraId="77B2710A" w14:textId="43BF743A" w:rsidR="00E33481" w:rsidRPr="00C07E7F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07E7F">
        <w:rPr>
          <w:rFonts w:ascii="Arial" w:hAnsi="Arial" w:cs="Arial"/>
          <w:b/>
        </w:rPr>
        <w:t xml:space="preserve">The </w:t>
      </w:r>
      <w:proofErr w:type="spellStart"/>
      <w:r w:rsidRPr="00C07E7F">
        <w:rPr>
          <w:rFonts w:ascii="Arial" w:hAnsi="Arial" w:cs="Arial"/>
          <w:b/>
        </w:rPr>
        <w:t>Rt</w:t>
      </w:r>
      <w:proofErr w:type="spellEnd"/>
      <w:r w:rsidRPr="00C07E7F">
        <w:rPr>
          <w:rFonts w:ascii="Arial" w:hAnsi="Arial" w:cs="Arial"/>
          <w:b/>
        </w:rPr>
        <w:t xml:space="preserve"> Hon Matthew Hancock MP</w:t>
      </w:r>
      <w:r w:rsidRPr="00C07E7F">
        <w:rPr>
          <w:rFonts w:ascii="Arial" w:hAnsi="Arial" w:cs="Arial"/>
        </w:rPr>
        <w:t xml:space="preserve"> (Minister for the Cabinet Office and Paymaster General</w:t>
      </w:r>
      <w:r w:rsidR="00C8430A">
        <w:rPr>
          <w:rFonts w:ascii="Arial" w:hAnsi="Arial" w:cs="Arial"/>
        </w:rPr>
        <w:t>,</w:t>
      </w:r>
      <w:r w:rsidRPr="00C07E7F">
        <w:rPr>
          <w:rFonts w:ascii="Arial" w:hAnsi="Arial" w:cs="Arial"/>
        </w:rPr>
        <w:t xml:space="preserve"> Cabinet Office)</w:t>
      </w:r>
    </w:p>
    <w:p w14:paraId="13A7784F" w14:textId="4B6B9D8B" w:rsidR="00E33481" w:rsidRPr="00C07E7F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C07E7F">
        <w:rPr>
          <w:rFonts w:ascii="Arial" w:hAnsi="Arial" w:cs="Arial"/>
          <w:b/>
        </w:rPr>
        <w:t>Ministerial Group on Syrian Refugees</w:t>
      </w:r>
      <w:r w:rsidR="00EA0AA9" w:rsidRPr="00C07E7F">
        <w:rPr>
          <w:rFonts w:ascii="Arial" w:hAnsi="Arial" w:cs="Arial"/>
        </w:rPr>
        <w:t xml:space="preserve"> </w:t>
      </w:r>
    </w:p>
    <w:p w14:paraId="1ABF22ED" w14:textId="3CF1955E" w:rsidR="00E33481" w:rsidRPr="00C07E7F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07E7F">
        <w:rPr>
          <w:rFonts w:ascii="Arial" w:hAnsi="Arial" w:cs="Arial"/>
          <w:b/>
        </w:rPr>
        <w:t>Mark Lancaster TD MP</w:t>
      </w:r>
      <w:r w:rsidRPr="00C07E7F">
        <w:rPr>
          <w:rFonts w:ascii="Arial" w:hAnsi="Arial" w:cs="Arial"/>
        </w:rPr>
        <w:t xml:space="preserve"> (Parliamentary Under Secretary of State for Defence Personnel and Veterans</w:t>
      </w:r>
      <w:r w:rsidR="00C8430A">
        <w:rPr>
          <w:rFonts w:ascii="Arial" w:hAnsi="Arial" w:cs="Arial"/>
        </w:rPr>
        <w:t>,</w:t>
      </w:r>
      <w:r w:rsidRPr="00C07E7F">
        <w:rPr>
          <w:rFonts w:ascii="Arial" w:hAnsi="Arial" w:cs="Arial"/>
        </w:rPr>
        <w:t xml:space="preserve"> MoD)</w:t>
      </w:r>
      <w:r w:rsidR="00497B93" w:rsidRPr="00C07E7F">
        <w:rPr>
          <w:rFonts w:ascii="Arial" w:hAnsi="Arial" w:cs="Arial"/>
        </w:rPr>
        <w:t xml:space="preserve"> </w:t>
      </w:r>
    </w:p>
    <w:p w14:paraId="2F096446" w14:textId="2C31C3F4" w:rsidR="00C273AA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proofErr w:type="spellStart"/>
      <w:r w:rsidRPr="00C07E7F">
        <w:rPr>
          <w:rFonts w:ascii="Arial" w:hAnsi="Arial" w:cs="Arial"/>
          <w:b/>
        </w:rPr>
        <w:t>Rt</w:t>
      </w:r>
      <w:proofErr w:type="spellEnd"/>
      <w:r w:rsidRPr="00C07E7F">
        <w:rPr>
          <w:rFonts w:ascii="Arial" w:hAnsi="Arial" w:cs="Arial"/>
          <w:b/>
        </w:rPr>
        <w:t xml:space="preserve"> Hon Greg Hands MP</w:t>
      </w:r>
      <w:r w:rsidRPr="00C07E7F">
        <w:rPr>
          <w:rFonts w:ascii="Arial" w:hAnsi="Arial" w:cs="Arial"/>
        </w:rPr>
        <w:t xml:space="preserve"> (Chief Secretary</w:t>
      </w:r>
      <w:r w:rsidR="00C8430A">
        <w:rPr>
          <w:rFonts w:ascii="Arial" w:hAnsi="Arial" w:cs="Arial"/>
        </w:rPr>
        <w:t>,</w:t>
      </w:r>
      <w:r w:rsidRPr="00C07E7F">
        <w:rPr>
          <w:rFonts w:ascii="Arial" w:hAnsi="Arial" w:cs="Arial"/>
        </w:rPr>
        <w:t xml:space="preserve"> HMT)</w:t>
      </w:r>
      <w:r w:rsidR="00CC5152" w:rsidRPr="00C07E7F">
        <w:rPr>
          <w:rFonts w:ascii="Arial" w:hAnsi="Arial" w:cs="Arial"/>
        </w:rPr>
        <w:t xml:space="preserve"> </w:t>
      </w:r>
    </w:p>
    <w:p w14:paraId="1DDEFB4D" w14:textId="3BD1019C" w:rsidR="00C273AA" w:rsidRDefault="00E33481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3AA">
        <w:rPr>
          <w:rFonts w:ascii="Arial" w:hAnsi="Arial" w:cs="Arial"/>
          <w:b/>
        </w:rPr>
        <w:t>Peter Schofield</w:t>
      </w:r>
      <w:r w:rsidRPr="00C273AA">
        <w:rPr>
          <w:rFonts w:ascii="Arial" w:hAnsi="Arial" w:cs="Arial"/>
        </w:rPr>
        <w:t xml:space="preserve"> (Director General, Neighbourhoods</w:t>
      </w:r>
      <w:r w:rsidR="00C8430A">
        <w:rPr>
          <w:rFonts w:ascii="Arial" w:hAnsi="Arial" w:cs="Arial"/>
        </w:rPr>
        <w:t>,</w:t>
      </w:r>
      <w:r w:rsidRPr="00C273AA">
        <w:rPr>
          <w:rFonts w:ascii="Arial" w:hAnsi="Arial" w:cs="Arial"/>
        </w:rPr>
        <w:t xml:space="preserve"> DCLG)</w:t>
      </w:r>
      <w:r w:rsidR="00CC5152" w:rsidRPr="00C273AA">
        <w:rPr>
          <w:rFonts w:ascii="Arial" w:hAnsi="Arial" w:cs="Arial"/>
        </w:rPr>
        <w:t xml:space="preserve"> </w:t>
      </w:r>
    </w:p>
    <w:p w14:paraId="34990921" w14:textId="03D51F57" w:rsidR="00C273AA" w:rsidRDefault="000D44A6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3AA">
        <w:rPr>
          <w:rFonts w:ascii="Arial" w:hAnsi="Arial" w:cs="Arial"/>
          <w:b/>
        </w:rPr>
        <w:t>Welfare Reform and Work Bill Committee</w:t>
      </w:r>
      <w:r w:rsidRPr="00C273AA">
        <w:rPr>
          <w:rFonts w:ascii="Arial" w:hAnsi="Arial" w:cs="Arial"/>
        </w:rPr>
        <w:t xml:space="preserve"> </w:t>
      </w:r>
    </w:p>
    <w:p w14:paraId="36693E6A" w14:textId="52038FCA" w:rsidR="006C10D5" w:rsidRPr="00C273AA" w:rsidRDefault="006C10D5" w:rsidP="0024553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3AA">
        <w:rPr>
          <w:rFonts w:ascii="Arial" w:hAnsi="Arial" w:cs="Arial"/>
          <w:b/>
        </w:rPr>
        <w:t>Asylum Refugee and Migration Task and Finish Group</w:t>
      </w:r>
      <w:r w:rsidRPr="00C273AA">
        <w:rPr>
          <w:rFonts w:ascii="Arial" w:hAnsi="Arial" w:cs="Arial"/>
        </w:rPr>
        <w:t xml:space="preserve"> </w:t>
      </w:r>
    </w:p>
    <w:p w14:paraId="78FC41BA" w14:textId="77777777" w:rsidR="00B13295" w:rsidRPr="005E2B37" w:rsidRDefault="00B13295" w:rsidP="00E423F3">
      <w:pPr>
        <w:pStyle w:val="ListParagraph"/>
        <w:ind w:left="530" w:firstLine="0"/>
        <w:rPr>
          <w:rFonts w:ascii="Arial" w:hAnsi="Arial" w:cs="Arial"/>
          <w:u w:val="single"/>
        </w:rPr>
      </w:pPr>
    </w:p>
    <w:p w14:paraId="00727030" w14:textId="35AE1CC2" w:rsidR="007D6648" w:rsidRPr="0007197C" w:rsidRDefault="007D6648" w:rsidP="0007197C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07197C">
        <w:rPr>
          <w:rFonts w:ascii="Arial" w:hAnsi="Arial" w:cs="Arial"/>
          <w:b/>
          <w:u w:val="single"/>
        </w:rPr>
        <w:t>Meetings wit</w:t>
      </w:r>
      <w:r w:rsidR="00DD2DD2" w:rsidRPr="0007197C">
        <w:rPr>
          <w:rFonts w:ascii="Arial" w:hAnsi="Arial" w:cs="Arial"/>
          <w:b/>
          <w:u w:val="single"/>
        </w:rPr>
        <w:t>h organisations and individuals</w:t>
      </w:r>
    </w:p>
    <w:p w14:paraId="0FBA77F4" w14:textId="77777777" w:rsidR="00C273AA" w:rsidRPr="005E2B37" w:rsidRDefault="00C273AA" w:rsidP="00E423F3">
      <w:pPr>
        <w:contextualSpacing/>
        <w:rPr>
          <w:rFonts w:ascii="Arial" w:hAnsi="Arial" w:cs="Arial"/>
          <w:b/>
          <w:u w:val="single"/>
        </w:rPr>
      </w:pPr>
    </w:p>
    <w:p w14:paraId="41469F67" w14:textId="02C8A582" w:rsidR="007D6648" w:rsidRPr="005E2B37" w:rsidRDefault="00D11C70" w:rsidP="0007197C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FD512F">
        <w:rPr>
          <w:rFonts w:ascii="Arial" w:hAnsi="Arial" w:cs="Arial"/>
          <w:b/>
        </w:rPr>
        <w:t>Associatio</w:t>
      </w:r>
      <w:r w:rsidR="00D948BF" w:rsidRPr="00FD512F">
        <w:rPr>
          <w:rFonts w:ascii="Arial" w:hAnsi="Arial" w:cs="Arial"/>
          <w:b/>
        </w:rPr>
        <w:t>n of North East Councils</w:t>
      </w:r>
      <w:r w:rsidR="00C07E7F">
        <w:rPr>
          <w:rFonts w:ascii="Arial" w:hAnsi="Arial" w:cs="Arial"/>
        </w:rPr>
        <w:t xml:space="preserve"> (ANEC) meeting </w:t>
      </w:r>
    </w:p>
    <w:p w14:paraId="4D5E1493" w14:textId="753F28BB" w:rsidR="00D11C70" w:rsidRPr="005E2B37" w:rsidRDefault="00D11C70" w:rsidP="0007197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D512F">
        <w:rPr>
          <w:rFonts w:ascii="Arial" w:hAnsi="Arial" w:cs="Arial"/>
          <w:b/>
        </w:rPr>
        <w:t>Freedom Dinner 2015</w:t>
      </w:r>
      <w:r w:rsidRPr="005E2B37">
        <w:rPr>
          <w:rFonts w:ascii="Arial" w:hAnsi="Arial" w:cs="Arial"/>
        </w:rPr>
        <w:t xml:space="preserve"> (by Forest, </w:t>
      </w:r>
      <w:proofErr w:type="spellStart"/>
      <w:r w:rsidRPr="005E2B37">
        <w:rPr>
          <w:rFonts w:ascii="Arial" w:hAnsi="Arial" w:cs="Arial"/>
        </w:rPr>
        <w:t>Boisdale</w:t>
      </w:r>
      <w:proofErr w:type="spellEnd"/>
      <w:r w:rsidRPr="005E2B37">
        <w:rPr>
          <w:rFonts w:ascii="Arial" w:hAnsi="Arial" w:cs="Arial"/>
        </w:rPr>
        <w:t>, the Institute of Economic Affairs and Action on Consumer Choice)</w:t>
      </w:r>
    </w:p>
    <w:p w14:paraId="2D482EC2" w14:textId="672CD874" w:rsidR="00D11C70" w:rsidRPr="0007197C" w:rsidRDefault="00E33481" w:rsidP="0007197C">
      <w:pPr>
        <w:pStyle w:val="ListParagraph"/>
        <w:numPr>
          <w:ilvl w:val="1"/>
          <w:numId w:val="17"/>
        </w:numPr>
        <w:outlineLvl w:val="0"/>
        <w:rPr>
          <w:rFonts w:ascii="Arial" w:hAnsi="Arial" w:cs="Arial"/>
          <w:b/>
        </w:rPr>
      </w:pPr>
      <w:r w:rsidRPr="0007197C">
        <w:rPr>
          <w:rFonts w:ascii="Arial" w:hAnsi="Arial" w:cs="Arial"/>
          <w:b/>
        </w:rPr>
        <w:t>NALC conference 2015</w:t>
      </w:r>
      <w:r w:rsidR="00AF7522" w:rsidRPr="0007197C">
        <w:rPr>
          <w:rFonts w:ascii="Arial" w:hAnsi="Arial" w:cs="Arial"/>
        </w:rPr>
        <w:t xml:space="preserve"> </w:t>
      </w:r>
    </w:p>
    <w:p w14:paraId="45369CC5" w14:textId="37DF2F4F" w:rsidR="00E33481" w:rsidRPr="005E2B37" w:rsidRDefault="00E33481" w:rsidP="0007197C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FD512F">
        <w:rPr>
          <w:rFonts w:ascii="Arial" w:hAnsi="Arial" w:cs="Arial"/>
          <w:b/>
        </w:rPr>
        <w:t>Alex Thomson</w:t>
      </w:r>
      <w:r w:rsidR="00C8430A">
        <w:rPr>
          <w:rFonts w:ascii="Arial" w:hAnsi="Arial" w:cs="Arial"/>
        </w:rPr>
        <w:t xml:space="preserve"> (Chief Executive, </w:t>
      </w:r>
      <w:proofErr w:type="spellStart"/>
      <w:r w:rsidRPr="005E2B37">
        <w:rPr>
          <w:rFonts w:ascii="Arial" w:hAnsi="Arial" w:cs="Arial"/>
        </w:rPr>
        <w:t>Localis</w:t>
      </w:r>
      <w:proofErr w:type="spellEnd"/>
      <w:r w:rsidRPr="005E2B37">
        <w:rPr>
          <w:rFonts w:ascii="Arial" w:hAnsi="Arial" w:cs="Arial"/>
        </w:rPr>
        <w:t>)</w:t>
      </w:r>
      <w:r w:rsidR="00C815EB" w:rsidRPr="005E2B37">
        <w:rPr>
          <w:rFonts w:ascii="Arial" w:hAnsi="Arial" w:cs="Arial"/>
        </w:rPr>
        <w:t xml:space="preserve"> </w:t>
      </w:r>
    </w:p>
    <w:p w14:paraId="5B2918AB" w14:textId="650E80BC" w:rsidR="00E33481" w:rsidRPr="005E2B37" w:rsidRDefault="00E33481" w:rsidP="0007197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D512F">
        <w:rPr>
          <w:rFonts w:ascii="Arial" w:hAnsi="Arial" w:cs="Arial"/>
          <w:b/>
        </w:rPr>
        <w:t xml:space="preserve">Judith </w:t>
      </w:r>
      <w:proofErr w:type="spellStart"/>
      <w:r w:rsidRPr="00FD512F">
        <w:rPr>
          <w:rFonts w:ascii="Arial" w:hAnsi="Arial" w:cs="Arial"/>
          <w:b/>
        </w:rPr>
        <w:t>Armitt</w:t>
      </w:r>
      <w:proofErr w:type="spellEnd"/>
      <w:r w:rsidRPr="005E2B37">
        <w:rPr>
          <w:rFonts w:ascii="Arial" w:hAnsi="Arial" w:cs="Arial"/>
        </w:rPr>
        <w:t xml:space="preserve"> (Chief Executive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Local Partnerships)</w:t>
      </w:r>
      <w:r w:rsidR="000E093A" w:rsidRPr="005E2B37">
        <w:rPr>
          <w:rFonts w:ascii="Arial" w:hAnsi="Arial" w:cs="Arial"/>
        </w:rPr>
        <w:t xml:space="preserve"> </w:t>
      </w:r>
    </w:p>
    <w:p w14:paraId="52A42F90" w14:textId="1E52DCE4" w:rsidR="00E33481" w:rsidRPr="005E2B37" w:rsidRDefault="00E33481" w:rsidP="0007197C">
      <w:pPr>
        <w:pStyle w:val="ListParagraph"/>
        <w:numPr>
          <w:ilvl w:val="1"/>
          <w:numId w:val="17"/>
        </w:numPr>
        <w:rPr>
          <w:rFonts w:ascii="Arial" w:hAnsi="Arial" w:cs="Arial"/>
          <w:u w:val="single"/>
        </w:rPr>
      </w:pPr>
      <w:r w:rsidRPr="00FD512F">
        <w:rPr>
          <w:rFonts w:ascii="Arial" w:hAnsi="Arial" w:cs="Arial"/>
          <w:b/>
        </w:rPr>
        <w:t>Sir David Wootton</w:t>
      </w:r>
      <w:r w:rsidRPr="005E2B37">
        <w:rPr>
          <w:rFonts w:ascii="Arial" w:hAnsi="Arial" w:cs="Arial"/>
        </w:rPr>
        <w:t xml:space="preserve"> (Chairman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Local Partnership)</w:t>
      </w:r>
      <w:r w:rsidR="0017761E" w:rsidRPr="005E2B37">
        <w:rPr>
          <w:rFonts w:ascii="Arial" w:hAnsi="Arial" w:cs="Arial"/>
        </w:rPr>
        <w:t xml:space="preserve"> </w:t>
      </w:r>
    </w:p>
    <w:p w14:paraId="7FC1802D" w14:textId="1596A2D2" w:rsidR="005E2B37" w:rsidRPr="00B13295" w:rsidRDefault="00E33481" w:rsidP="0007197C">
      <w:pPr>
        <w:pStyle w:val="ListParagraph"/>
        <w:numPr>
          <w:ilvl w:val="1"/>
          <w:numId w:val="17"/>
        </w:numPr>
        <w:ind w:right="-1"/>
        <w:rPr>
          <w:rFonts w:ascii="Arial" w:hAnsi="Arial" w:cs="Arial"/>
        </w:rPr>
      </w:pPr>
      <w:r w:rsidRPr="00E00ACA">
        <w:rPr>
          <w:rFonts w:ascii="Arial" w:hAnsi="Arial" w:cs="Arial"/>
          <w:b/>
        </w:rPr>
        <w:t>Nicholas Boys Smith</w:t>
      </w:r>
      <w:r w:rsidRPr="005E2B37">
        <w:rPr>
          <w:rFonts w:ascii="Arial" w:hAnsi="Arial" w:cs="Arial"/>
        </w:rPr>
        <w:t xml:space="preserve"> (Director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Create Streets)</w:t>
      </w:r>
      <w:r w:rsidR="00C64611" w:rsidRPr="005E2B37">
        <w:rPr>
          <w:rFonts w:ascii="Arial" w:hAnsi="Arial" w:cs="Arial"/>
        </w:rPr>
        <w:t xml:space="preserve"> </w:t>
      </w:r>
    </w:p>
    <w:p w14:paraId="3D5F2886" w14:textId="77777777" w:rsidR="00C07E7F" w:rsidRDefault="00C07E7F" w:rsidP="00E423F3">
      <w:pPr>
        <w:contextualSpacing/>
        <w:rPr>
          <w:rFonts w:ascii="Arial" w:hAnsi="Arial" w:cs="Arial"/>
          <w:b/>
          <w:u w:val="single"/>
        </w:rPr>
      </w:pPr>
    </w:p>
    <w:p w14:paraId="06A25EFF" w14:textId="0F126668" w:rsidR="00F431CF" w:rsidRDefault="0007197C" w:rsidP="00E423F3">
      <w:pPr>
        <w:contextualSpacing/>
        <w:rPr>
          <w:rFonts w:ascii="Arial" w:hAnsi="Arial" w:cs="Arial"/>
          <w:b/>
          <w:u w:val="single"/>
        </w:rPr>
      </w:pPr>
      <w:r w:rsidRPr="0007197C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 w:rsidR="00F431CF" w:rsidRPr="005E2B37">
        <w:rPr>
          <w:rFonts w:ascii="Arial" w:hAnsi="Arial" w:cs="Arial"/>
          <w:b/>
          <w:u w:val="single"/>
        </w:rPr>
        <w:t>Conservative Party Conference</w:t>
      </w:r>
    </w:p>
    <w:p w14:paraId="386DEBDD" w14:textId="77777777" w:rsidR="00C273AA" w:rsidRPr="005E2B37" w:rsidRDefault="00C273AA" w:rsidP="00E423F3">
      <w:pPr>
        <w:contextualSpacing/>
        <w:rPr>
          <w:rFonts w:ascii="Arial" w:hAnsi="Arial" w:cs="Arial"/>
          <w:b/>
          <w:u w:val="single"/>
        </w:rPr>
      </w:pPr>
    </w:p>
    <w:p w14:paraId="1E230699" w14:textId="779FF570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Resolution Foundation fringe</w:t>
      </w:r>
    </w:p>
    <w:p w14:paraId="40C0EAA2" w14:textId="016988A0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Town &amp; Country Planning Association fringe</w:t>
      </w:r>
    </w:p>
    <w:p w14:paraId="43F61487" w14:textId="1DD47DED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proofErr w:type="spellStart"/>
      <w:r w:rsidRPr="005E2B37">
        <w:rPr>
          <w:rFonts w:ascii="Arial" w:hAnsi="Arial" w:cs="Arial"/>
        </w:rPr>
        <w:t>LGiU</w:t>
      </w:r>
      <w:proofErr w:type="spellEnd"/>
      <w:r w:rsidRPr="005E2B37">
        <w:rPr>
          <w:rFonts w:ascii="Arial" w:hAnsi="Arial" w:cs="Arial"/>
        </w:rPr>
        <w:t xml:space="preserve"> annual local government dinner</w:t>
      </w:r>
    </w:p>
    <w:p w14:paraId="527E6A6A" w14:textId="6216C464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Jon Sparks (Chief Executive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Crisis)</w:t>
      </w:r>
    </w:p>
    <w:p w14:paraId="56C54983" w14:textId="00312382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Demos Roundtable</w:t>
      </w:r>
    </w:p>
    <w:p w14:paraId="69A1FABB" w14:textId="74C64287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Philip Barnes (Land and Planning Director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Barratt Developments PLC)</w:t>
      </w:r>
    </w:p>
    <w:p w14:paraId="061CD777" w14:textId="03332018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LGA/British Property Federation Conservative Party Conference dinner</w:t>
      </w:r>
    </w:p>
    <w:p w14:paraId="1B82A98E" w14:textId="391814FC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LGA Conservative Party Conference reception</w:t>
      </w:r>
    </w:p>
    <w:p w14:paraId="7EAF5E56" w14:textId="3B6C6572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 xml:space="preserve">Brett </w:t>
      </w:r>
      <w:proofErr w:type="spellStart"/>
      <w:r w:rsidRPr="005E2B37">
        <w:rPr>
          <w:rFonts w:ascii="Arial" w:hAnsi="Arial" w:cs="Arial"/>
        </w:rPr>
        <w:t>Amphlett</w:t>
      </w:r>
      <w:proofErr w:type="spellEnd"/>
      <w:r w:rsidRPr="005E2B37">
        <w:rPr>
          <w:rFonts w:ascii="Arial" w:hAnsi="Arial" w:cs="Arial"/>
        </w:rPr>
        <w:t xml:space="preserve"> (Policy &amp; Public Affairs Manager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Builders Merchants Federation)</w:t>
      </w:r>
    </w:p>
    <w:p w14:paraId="28C2FA76" w14:textId="14FD9096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Andrew Laird (Director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Mutual Ventures)</w:t>
      </w:r>
    </w:p>
    <w:p w14:paraId="5B0F4606" w14:textId="4B043D9C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 xml:space="preserve">Sarah </w:t>
      </w:r>
      <w:proofErr w:type="spellStart"/>
      <w:r w:rsidRPr="005E2B37">
        <w:rPr>
          <w:rFonts w:ascii="Arial" w:hAnsi="Arial" w:cs="Arial"/>
        </w:rPr>
        <w:t>Calkin</w:t>
      </w:r>
      <w:proofErr w:type="spellEnd"/>
      <w:r w:rsidRPr="005E2B37">
        <w:rPr>
          <w:rFonts w:ascii="Arial" w:hAnsi="Arial" w:cs="Arial"/>
        </w:rPr>
        <w:t xml:space="preserve"> (Senior Correspondent, Health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</w:t>
      </w:r>
      <w:proofErr w:type="spellStart"/>
      <w:r w:rsidRPr="005E2B37">
        <w:rPr>
          <w:rFonts w:ascii="Arial" w:hAnsi="Arial" w:cs="Arial"/>
        </w:rPr>
        <w:t>Emap</w:t>
      </w:r>
      <w:proofErr w:type="spellEnd"/>
      <w:r w:rsidRPr="005E2B37">
        <w:rPr>
          <w:rFonts w:ascii="Arial" w:hAnsi="Arial" w:cs="Arial"/>
        </w:rPr>
        <w:t>)</w:t>
      </w:r>
    </w:p>
    <w:p w14:paraId="73FE471E" w14:textId="6FA69222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Moira Fraser (Director of Policy and Research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Carers Trust)</w:t>
      </w:r>
    </w:p>
    <w:p w14:paraId="7CFB3C29" w14:textId="26CB6920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Ruth Davison (Director of Policy and External Affairs</w:t>
      </w:r>
      <w:r w:rsidR="00C8430A">
        <w:rPr>
          <w:rFonts w:ascii="Arial" w:hAnsi="Arial" w:cs="Arial"/>
        </w:rPr>
        <w:t>,</w:t>
      </w:r>
      <w:r w:rsidRPr="005E2B37">
        <w:rPr>
          <w:rFonts w:ascii="Arial" w:hAnsi="Arial" w:cs="Arial"/>
        </w:rPr>
        <w:t xml:space="preserve"> National Housing Federation)</w:t>
      </w:r>
    </w:p>
    <w:p w14:paraId="4D3FF13F" w14:textId="2397C4BA" w:rsidR="00F431CF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2B37">
        <w:rPr>
          <w:rFonts w:ascii="Arial" w:hAnsi="Arial" w:cs="Arial"/>
        </w:rPr>
        <w:t>Bright Blue and Hanover Housing event</w:t>
      </w:r>
    </w:p>
    <w:p w14:paraId="2916DD92" w14:textId="3797DA6E" w:rsidR="007D6648" w:rsidRPr="005E2B37" w:rsidRDefault="00F431CF" w:rsidP="0007197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bookmarkStart w:id="0" w:name="_GoBack"/>
      <w:bookmarkEnd w:id="0"/>
      <w:r w:rsidRPr="005E2B37">
        <w:rPr>
          <w:rFonts w:ascii="Arial" w:hAnsi="Arial" w:cs="Arial"/>
        </w:rPr>
        <w:t>Localis Annual Members dinner</w:t>
      </w:r>
    </w:p>
    <w:sectPr w:rsidR="007D6648" w:rsidRPr="005E2B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910CC" w14:textId="77777777" w:rsidR="00761736" w:rsidRDefault="00761736" w:rsidP="007D6648">
      <w:r>
        <w:separator/>
      </w:r>
    </w:p>
  </w:endnote>
  <w:endnote w:type="continuationSeparator" w:id="0">
    <w:p w14:paraId="51C9CD09" w14:textId="77777777" w:rsidR="00761736" w:rsidRDefault="00761736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289E" w14:textId="77777777" w:rsidR="001B7C76" w:rsidRDefault="001B7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15944" w14:textId="77777777" w:rsidR="001B7C76" w:rsidRDefault="001B7C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8A63" w14:textId="77777777" w:rsidR="001B7C76" w:rsidRDefault="001B7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F0227" w14:textId="77777777" w:rsidR="00761736" w:rsidRDefault="00761736" w:rsidP="007D6648">
      <w:r>
        <w:separator/>
      </w:r>
    </w:p>
  </w:footnote>
  <w:footnote w:type="continuationSeparator" w:id="0">
    <w:p w14:paraId="03B73221" w14:textId="77777777" w:rsidR="00761736" w:rsidRDefault="00761736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E439" w14:textId="77777777" w:rsidR="001B7C76" w:rsidRDefault="001B7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27BC" w14:textId="77777777" w:rsidR="007D6648" w:rsidRDefault="007D664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1B7C76" w:rsidRPr="00374227" w14:paraId="2B07C40D" w14:textId="77777777" w:rsidTr="00377BC8">
      <w:tc>
        <w:tcPr>
          <w:tcW w:w="5920" w:type="dxa"/>
          <w:vMerge w:val="restart"/>
          <w:shd w:val="clear" w:color="auto" w:fill="auto"/>
        </w:tcPr>
        <w:p w14:paraId="2EEC1F87" w14:textId="77777777" w:rsidR="001B7C76" w:rsidRPr="00374227" w:rsidRDefault="001B7C76" w:rsidP="001F677B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2B9B670C" wp14:editId="03CCF6C1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044"/>
          </w:tblGrid>
          <w:tr w:rsidR="001B7C76" w:rsidRPr="004978C4" w14:paraId="6B88DA1E" w14:textId="77777777" w:rsidTr="00964EBF">
            <w:tc>
              <w:tcPr>
                <w:tcW w:w="3083" w:type="dxa"/>
              </w:tcPr>
              <w:p w14:paraId="4962BA10" w14:textId="77777777" w:rsidR="001B7C76" w:rsidRPr="004978C4" w:rsidRDefault="001B7C76" w:rsidP="00964EBF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4978C4">
                  <w:rPr>
                    <w:rFonts w:ascii="Arial" w:hAnsi="Arial" w:cs="Arial"/>
                    <w:b/>
                  </w:rPr>
                  <w:t xml:space="preserve">Councillors’ Forum </w:t>
                </w:r>
              </w:p>
            </w:tc>
          </w:tr>
          <w:tr w:rsidR="001B7C76" w:rsidRPr="004978C4" w14:paraId="22B731B8" w14:textId="77777777" w:rsidTr="00964EBF">
            <w:trPr>
              <w:trHeight w:val="450"/>
            </w:trPr>
            <w:tc>
              <w:tcPr>
                <w:tcW w:w="3083" w:type="dxa"/>
              </w:tcPr>
              <w:p w14:paraId="7C2496B9" w14:textId="77777777" w:rsidR="001B7C76" w:rsidRPr="004978C4" w:rsidRDefault="001B7C76" w:rsidP="00964EBF">
                <w:pPr>
                  <w:pStyle w:val="Header"/>
                  <w:spacing w:before="60"/>
                  <w:rPr>
                    <w:rFonts w:ascii="Arial" w:hAnsi="Arial" w:cs="Arial"/>
                  </w:rPr>
                </w:pPr>
                <w:r w:rsidRPr="004978C4">
                  <w:rPr>
                    <w:rFonts w:ascii="Arial" w:hAnsi="Arial" w:cs="Arial"/>
                  </w:rPr>
                  <w:t>22 October 2015</w:t>
                </w:r>
              </w:p>
            </w:tc>
          </w:tr>
        </w:tbl>
        <w:p w14:paraId="33825BC8" w14:textId="0638BACB" w:rsidR="001B7C76" w:rsidRPr="00374227" w:rsidRDefault="001B7C76" w:rsidP="007D6648">
          <w:pPr>
            <w:pStyle w:val="Header"/>
            <w:rPr>
              <w:rFonts w:ascii="Arial" w:hAnsi="Arial" w:cs="Arial"/>
              <w:b/>
            </w:rPr>
          </w:pPr>
        </w:p>
      </w:tc>
    </w:tr>
    <w:tr w:rsidR="001B7C76" w:rsidRPr="00374227" w14:paraId="1505BB65" w14:textId="77777777" w:rsidTr="00377BC8">
      <w:trPr>
        <w:trHeight w:val="450"/>
      </w:trPr>
      <w:tc>
        <w:tcPr>
          <w:tcW w:w="5920" w:type="dxa"/>
          <w:vMerge/>
          <w:shd w:val="clear" w:color="auto" w:fill="auto"/>
        </w:tcPr>
        <w:p w14:paraId="63F8E9A2" w14:textId="77777777" w:rsidR="001B7C76" w:rsidRPr="00374227" w:rsidRDefault="001B7C76" w:rsidP="001F677B">
          <w:pPr>
            <w:pStyle w:val="Header"/>
          </w:pPr>
        </w:p>
      </w:tc>
      <w:tc>
        <w:tcPr>
          <w:tcW w:w="3260" w:type="dxa"/>
          <w:shd w:val="clear" w:color="auto" w:fill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044"/>
          </w:tblGrid>
          <w:tr w:rsidR="001B7C76" w:rsidRPr="004978C4" w14:paraId="3234F322" w14:textId="77777777" w:rsidTr="00964EBF">
            <w:tc>
              <w:tcPr>
                <w:tcW w:w="3083" w:type="dxa"/>
              </w:tcPr>
              <w:p w14:paraId="030A0380" w14:textId="23F970F7" w:rsidR="001B7C76" w:rsidRPr="004978C4" w:rsidRDefault="001B7C76" w:rsidP="00964EBF">
                <w:pPr>
                  <w:pStyle w:val="Header"/>
                  <w:rPr>
                    <w:rFonts w:ascii="Arial" w:hAnsi="Arial" w:cs="Arial"/>
                    <w:b/>
                  </w:rPr>
                </w:pPr>
              </w:p>
            </w:tc>
          </w:tr>
          <w:tr w:rsidR="001B7C76" w:rsidRPr="004978C4" w14:paraId="684E6EB1" w14:textId="77777777" w:rsidTr="00964EBF">
            <w:trPr>
              <w:trHeight w:val="450"/>
            </w:trPr>
            <w:tc>
              <w:tcPr>
                <w:tcW w:w="3083" w:type="dxa"/>
              </w:tcPr>
              <w:p w14:paraId="34602A95" w14:textId="336F8674" w:rsidR="001B7C76" w:rsidRPr="004978C4" w:rsidRDefault="001B7C76" w:rsidP="00964EBF">
                <w:pPr>
                  <w:pStyle w:val="Header"/>
                  <w:spacing w:before="60"/>
                  <w:rPr>
                    <w:rFonts w:ascii="Arial" w:hAnsi="Arial" w:cs="Arial"/>
                  </w:rPr>
                </w:pPr>
              </w:p>
            </w:tc>
          </w:tr>
        </w:tbl>
        <w:p w14:paraId="5F27CD8E" w14:textId="68FB12B8" w:rsidR="001B7C76" w:rsidRPr="00374227" w:rsidRDefault="001B7C76" w:rsidP="00DD2DD2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17F2E05E" w14:textId="77777777" w:rsidR="007D6648" w:rsidRDefault="007D6648" w:rsidP="00DD2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4200" w14:textId="77777777" w:rsidR="001B7C76" w:rsidRDefault="001B7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E40"/>
    <w:multiLevelType w:val="multilevel"/>
    <w:tmpl w:val="BD446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40" w:hanging="1800"/>
      </w:pPr>
      <w:rPr>
        <w:rFonts w:hint="default"/>
        <w:b/>
      </w:rPr>
    </w:lvl>
  </w:abstractNum>
  <w:abstractNum w:abstractNumId="2">
    <w:nsid w:val="25C062B9"/>
    <w:multiLevelType w:val="hybridMultilevel"/>
    <w:tmpl w:val="52D63D24"/>
    <w:lvl w:ilvl="0" w:tplc="0BFABC8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775B"/>
    <w:multiLevelType w:val="hybridMultilevel"/>
    <w:tmpl w:val="684489AA"/>
    <w:lvl w:ilvl="0" w:tplc="93C6C04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31A40F8D"/>
    <w:multiLevelType w:val="multilevel"/>
    <w:tmpl w:val="6CD80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5">
    <w:nsid w:val="34F97E03"/>
    <w:multiLevelType w:val="hybridMultilevel"/>
    <w:tmpl w:val="021E94CA"/>
    <w:lvl w:ilvl="0" w:tplc="709C6B8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1D18"/>
    <w:multiLevelType w:val="multilevel"/>
    <w:tmpl w:val="95E26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u w:val="none"/>
      </w:rPr>
    </w:lvl>
  </w:abstractNum>
  <w:abstractNum w:abstractNumId="7">
    <w:nsid w:val="4E5D78EA"/>
    <w:multiLevelType w:val="multilevel"/>
    <w:tmpl w:val="310E35D0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397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5015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56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37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418" w:hanging="1800"/>
      </w:pPr>
      <w:rPr>
        <w:rFonts w:hint="default"/>
        <w:b/>
        <w:u w:val="none"/>
      </w:rPr>
    </w:lvl>
  </w:abstractNum>
  <w:abstractNum w:abstractNumId="8">
    <w:nsid w:val="4E972CB6"/>
    <w:multiLevelType w:val="multilevel"/>
    <w:tmpl w:val="E3722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2602A"/>
    <w:multiLevelType w:val="hybridMultilevel"/>
    <w:tmpl w:val="EC0AC994"/>
    <w:lvl w:ilvl="0" w:tplc="E09C728A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97F"/>
    <w:multiLevelType w:val="hybridMultilevel"/>
    <w:tmpl w:val="642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37427"/>
    <w:multiLevelType w:val="hybridMultilevel"/>
    <w:tmpl w:val="97B4771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46239"/>
    <w:multiLevelType w:val="hybridMultilevel"/>
    <w:tmpl w:val="0450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A56AC"/>
    <w:multiLevelType w:val="hybridMultilevel"/>
    <w:tmpl w:val="76D68122"/>
    <w:lvl w:ilvl="0" w:tplc="FF2E30F8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9"/>
  </w:num>
  <w:num w:numId="7">
    <w:abstractNumId w:val="0"/>
  </w:num>
  <w:num w:numId="8">
    <w:abstractNumId w:val="15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6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8"/>
    <w:rsid w:val="0007197C"/>
    <w:rsid w:val="00081498"/>
    <w:rsid w:val="000854A3"/>
    <w:rsid w:val="000D44A6"/>
    <w:rsid w:val="000E093A"/>
    <w:rsid w:val="0017761E"/>
    <w:rsid w:val="001A4B9A"/>
    <w:rsid w:val="001B7C76"/>
    <w:rsid w:val="001C5847"/>
    <w:rsid w:val="001D3DA0"/>
    <w:rsid w:val="0024553E"/>
    <w:rsid w:val="00252E44"/>
    <w:rsid w:val="0027720C"/>
    <w:rsid w:val="003530E8"/>
    <w:rsid w:val="0044693E"/>
    <w:rsid w:val="00497B93"/>
    <w:rsid w:val="005415A0"/>
    <w:rsid w:val="00563CF0"/>
    <w:rsid w:val="005E11B0"/>
    <w:rsid w:val="005E2B37"/>
    <w:rsid w:val="00673B97"/>
    <w:rsid w:val="006C10D5"/>
    <w:rsid w:val="006F0CB8"/>
    <w:rsid w:val="0072546D"/>
    <w:rsid w:val="00761736"/>
    <w:rsid w:val="00774139"/>
    <w:rsid w:val="007A307B"/>
    <w:rsid w:val="007D6648"/>
    <w:rsid w:val="007F3F9E"/>
    <w:rsid w:val="008D2249"/>
    <w:rsid w:val="00903B73"/>
    <w:rsid w:val="009237EF"/>
    <w:rsid w:val="00973690"/>
    <w:rsid w:val="00A36CEE"/>
    <w:rsid w:val="00AD6C4D"/>
    <w:rsid w:val="00AF7522"/>
    <w:rsid w:val="00B13295"/>
    <w:rsid w:val="00BE2B91"/>
    <w:rsid w:val="00C07E7F"/>
    <w:rsid w:val="00C273AA"/>
    <w:rsid w:val="00C64611"/>
    <w:rsid w:val="00C72A03"/>
    <w:rsid w:val="00C73920"/>
    <w:rsid w:val="00C815EB"/>
    <w:rsid w:val="00C8430A"/>
    <w:rsid w:val="00CC5152"/>
    <w:rsid w:val="00CD4ECA"/>
    <w:rsid w:val="00D11C70"/>
    <w:rsid w:val="00D948BF"/>
    <w:rsid w:val="00DB380B"/>
    <w:rsid w:val="00DD2DD2"/>
    <w:rsid w:val="00DF437F"/>
    <w:rsid w:val="00E00ACA"/>
    <w:rsid w:val="00E25814"/>
    <w:rsid w:val="00E3326E"/>
    <w:rsid w:val="00E33481"/>
    <w:rsid w:val="00E423F3"/>
    <w:rsid w:val="00EA0AA9"/>
    <w:rsid w:val="00F431CF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7E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9FC4-AB5B-47A4-AE7B-B4AAFA84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1CF22-291C-4E13-A799-A656742E4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F640B-5548-44E8-8EA2-605FD297E78A}">
  <ds:schemaRefs>
    <ds:schemaRef ds:uri="c8febe6a-14d9-43ab-83c3-c48f478fa47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c8a0e75-f4bc-4eb4-8ed0-578eaea9e1c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B25B27-1353-483E-B2CF-07650BB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Greatrex</dc:creator>
  <cp:lastModifiedBy>Yasmeen Sebbana</cp:lastModifiedBy>
  <cp:revision>10</cp:revision>
  <cp:lastPrinted>2015-10-13T17:08:00Z</cp:lastPrinted>
  <dcterms:created xsi:type="dcterms:W3CDTF">2015-10-14T10:50:00Z</dcterms:created>
  <dcterms:modified xsi:type="dcterms:W3CDTF">2015-10-15T09:03:00Z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</Properties>
</file>